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1C" w:rsidRDefault="00536D4C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22E1C" w:rsidRDefault="00536D4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职业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院校首届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红色故事大赛颁奖会参会回执</w:t>
      </w:r>
    </w:p>
    <w:p w:rsidR="00922E1C" w:rsidRDefault="00922E1C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922E1C" w:rsidRDefault="00536D4C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参会学校：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1851"/>
        <w:gridCol w:w="1006"/>
        <w:gridCol w:w="2100"/>
        <w:gridCol w:w="2545"/>
        <w:gridCol w:w="3355"/>
        <w:gridCol w:w="3993"/>
      </w:tblGrid>
      <w:tr w:rsidR="00922E1C">
        <w:tc>
          <w:tcPr>
            <w:tcW w:w="1851" w:type="dxa"/>
          </w:tcPr>
          <w:p w:rsidR="00922E1C" w:rsidRDefault="00536D4C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006" w:type="dxa"/>
          </w:tcPr>
          <w:p w:rsidR="00922E1C" w:rsidRDefault="00536D4C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100" w:type="dxa"/>
          </w:tcPr>
          <w:p w:rsidR="00922E1C" w:rsidRDefault="00536D4C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2545" w:type="dxa"/>
          </w:tcPr>
          <w:p w:rsidR="00922E1C" w:rsidRDefault="00536D4C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3355" w:type="dxa"/>
          </w:tcPr>
          <w:p w:rsidR="00922E1C" w:rsidRDefault="00536D4C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备注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（单住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合住）</w:t>
            </w:r>
          </w:p>
        </w:tc>
        <w:tc>
          <w:tcPr>
            <w:tcW w:w="3993" w:type="dxa"/>
          </w:tcPr>
          <w:p w:rsidR="00922E1C" w:rsidRDefault="00536D4C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是否上井冈山参加文化考察</w:t>
            </w:r>
          </w:p>
        </w:tc>
      </w:tr>
      <w:tr w:rsidR="00922E1C">
        <w:tc>
          <w:tcPr>
            <w:tcW w:w="1851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6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5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55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3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22E1C">
        <w:tc>
          <w:tcPr>
            <w:tcW w:w="1851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6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5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55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3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22E1C">
        <w:tc>
          <w:tcPr>
            <w:tcW w:w="1851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6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5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55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3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22E1C">
        <w:tc>
          <w:tcPr>
            <w:tcW w:w="1851" w:type="dxa"/>
          </w:tcPr>
          <w:p w:rsidR="00922E1C" w:rsidRDefault="00536D4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接站时间</w:t>
            </w:r>
          </w:p>
        </w:tc>
        <w:tc>
          <w:tcPr>
            <w:tcW w:w="1006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</w:tcPr>
          <w:p w:rsidR="00922E1C" w:rsidRDefault="00536D4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接站地点</w:t>
            </w:r>
          </w:p>
        </w:tc>
        <w:tc>
          <w:tcPr>
            <w:tcW w:w="5900" w:type="dxa"/>
            <w:gridSpan w:val="2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3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22E1C">
        <w:tc>
          <w:tcPr>
            <w:tcW w:w="1851" w:type="dxa"/>
          </w:tcPr>
          <w:p w:rsidR="00922E1C" w:rsidRDefault="00536D4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送站时间</w:t>
            </w:r>
          </w:p>
        </w:tc>
        <w:tc>
          <w:tcPr>
            <w:tcW w:w="1006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0" w:type="dxa"/>
          </w:tcPr>
          <w:p w:rsidR="00922E1C" w:rsidRDefault="00536D4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送站地点</w:t>
            </w:r>
          </w:p>
        </w:tc>
        <w:tc>
          <w:tcPr>
            <w:tcW w:w="5900" w:type="dxa"/>
            <w:gridSpan w:val="2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3" w:type="dxa"/>
          </w:tcPr>
          <w:p w:rsidR="00922E1C" w:rsidRDefault="00922E1C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922E1C" w:rsidRDefault="00922E1C">
      <w:pPr>
        <w:rPr>
          <w:rFonts w:ascii="仿宋_GB2312" w:eastAsia="仿宋_GB2312"/>
          <w:sz w:val="32"/>
          <w:szCs w:val="32"/>
        </w:rPr>
      </w:pPr>
    </w:p>
    <w:p w:rsidR="00922E1C" w:rsidRDefault="00922E1C">
      <w:pPr>
        <w:widowControl/>
        <w:jc w:val="left"/>
        <w:rPr>
          <w:rFonts w:ascii="仿宋_GB2312" w:eastAsia="仿宋_GB2312"/>
          <w:sz w:val="32"/>
          <w:szCs w:val="32"/>
        </w:rPr>
        <w:sectPr w:rsidR="00922E1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22E1C" w:rsidRDefault="00536D4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 xml:space="preserve">2 </w:t>
      </w:r>
    </w:p>
    <w:p w:rsidR="00922E1C" w:rsidRDefault="00536D4C">
      <w:pPr>
        <w:ind w:firstLineChars="200" w:firstLine="643"/>
        <w:jc w:val="center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职业</w:t>
      </w:r>
      <w:proofErr w:type="gramStart"/>
      <w:r>
        <w:rPr>
          <w:rFonts w:ascii="仿宋_GB2312" w:eastAsia="仿宋_GB2312" w:hAnsi="黑体" w:hint="eastAsia"/>
          <w:b/>
          <w:sz w:val="32"/>
          <w:szCs w:val="32"/>
        </w:rPr>
        <w:t>院校首届</w:t>
      </w:r>
      <w:proofErr w:type="gramEnd"/>
      <w:r>
        <w:rPr>
          <w:rFonts w:ascii="仿宋_GB2312" w:eastAsia="仿宋_GB2312" w:hAnsi="黑体" w:hint="eastAsia"/>
          <w:b/>
          <w:sz w:val="32"/>
          <w:szCs w:val="32"/>
        </w:rPr>
        <w:t>红色故事大赛颁奖会会议议程</w:t>
      </w:r>
    </w:p>
    <w:p w:rsidR="00922E1C" w:rsidRDefault="00922E1C">
      <w:pPr>
        <w:ind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631"/>
        <w:gridCol w:w="1976"/>
        <w:gridCol w:w="3731"/>
        <w:gridCol w:w="1417"/>
      </w:tblGrid>
      <w:tr w:rsidR="00922E1C">
        <w:tc>
          <w:tcPr>
            <w:tcW w:w="1631" w:type="dxa"/>
          </w:tcPr>
          <w:p w:rsidR="00922E1C" w:rsidRDefault="00536D4C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976" w:type="dxa"/>
          </w:tcPr>
          <w:p w:rsidR="00922E1C" w:rsidRDefault="00536D4C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3731" w:type="dxa"/>
          </w:tcPr>
          <w:p w:rsidR="00922E1C" w:rsidRDefault="00536D4C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活动</w:t>
            </w:r>
          </w:p>
        </w:tc>
        <w:tc>
          <w:tcPr>
            <w:tcW w:w="1417" w:type="dxa"/>
          </w:tcPr>
          <w:p w:rsidR="00922E1C" w:rsidRDefault="00536D4C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地点</w:t>
            </w:r>
          </w:p>
        </w:tc>
      </w:tr>
      <w:tr w:rsidR="00922E1C">
        <w:tc>
          <w:tcPr>
            <w:tcW w:w="1631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76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全天</w:t>
            </w:r>
          </w:p>
        </w:tc>
        <w:tc>
          <w:tcPr>
            <w:tcW w:w="3731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嘉宾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到；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下午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展演院校彩排</w:t>
            </w:r>
          </w:p>
        </w:tc>
        <w:tc>
          <w:tcPr>
            <w:tcW w:w="1417" w:type="dxa"/>
          </w:tcPr>
          <w:p w:rsidR="00922E1C" w:rsidRDefault="00536D4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吉安职院培训中心</w:t>
            </w:r>
          </w:p>
        </w:tc>
      </w:tr>
      <w:tr w:rsidR="00922E1C">
        <w:tc>
          <w:tcPr>
            <w:tcW w:w="1631" w:type="dxa"/>
            <w:vMerge w:val="restart"/>
          </w:tcPr>
          <w:p w:rsidR="00922E1C" w:rsidRDefault="00922E1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22E1C" w:rsidRDefault="00536D4C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  <w:p w:rsidR="00922E1C" w:rsidRDefault="00536D4C">
            <w:pPr>
              <w:ind w:firstLineChars="100" w:firstLine="28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上午</w:t>
            </w:r>
          </w:p>
        </w:tc>
        <w:tc>
          <w:tcPr>
            <w:tcW w:w="1976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9: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0-9:15</w:t>
            </w:r>
          </w:p>
        </w:tc>
        <w:tc>
          <w:tcPr>
            <w:tcW w:w="3731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开幕式、赛事视频介绍</w:t>
            </w:r>
          </w:p>
        </w:tc>
        <w:tc>
          <w:tcPr>
            <w:tcW w:w="1417" w:type="dxa"/>
            <w:vMerge w:val="restart"/>
          </w:tcPr>
          <w:p w:rsidR="00922E1C" w:rsidRDefault="00922E1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22E1C" w:rsidRDefault="00922E1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922E1C" w:rsidRDefault="00536D4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吉安职院音乐厅</w:t>
            </w:r>
          </w:p>
        </w:tc>
      </w:tr>
      <w:tr w:rsidR="00922E1C">
        <w:tc>
          <w:tcPr>
            <w:tcW w:w="1631" w:type="dxa"/>
            <w:vMerge/>
          </w:tcPr>
          <w:p w:rsidR="00922E1C" w:rsidRDefault="00922E1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76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9:15-10:00</w:t>
            </w:r>
          </w:p>
        </w:tc>
        <w:tc>
          <w:tcPr>
            <w:tcW w:w="3731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工作交流：邀请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所院校分享校园文化建设经验；</w:t>
            </w:r>
          </w:p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工作总结：由吉安职院汇报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2020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年红色文化研究与传播中心工作情况。</w:t>
            </w:r>
          </w:p>
        </w:tc>
        <w:tc>
          <w:tcPr>
            <w:tcW w:w="1417" w:type="dxa"/>
            <w:vMerge/>
          </w:tcPr>
          <w:p w:rsidR="00922E1C" w:rsidRDefault="00922E1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22E1C">
        <w:tc>
          <w:tcPr>
            <w:tcW w:w="1631" w:type="dxa"/>
            <w:vMerge/>
          </w:tcPr>
          <w:p w:rsidR="00922E1C" w:rsidRDefault="00922E1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76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10:00-10:20</w:t>
            </w:r>
          </w:p>
        </w:tc>
        <w:tc>
          <w:tcPr>
            <w:tcW w:w="3731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茶歇</w:t>
            </w:r>
            <w:proofErr w:type="gramEnd"/>
          </w:p>
        </w:tc>
        <w:tc>
          <w:tcPr>
            <w:tcW w:w="1417" w:type="dxa"/>
            <w:vMerge/>
          </w:tcPr>
          <w:p w:rsidR="00922E1C" w:rsidRDefault="00922E1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22E1C">
        <w:trPr>
          <w:trHeight w:val="616"/>
        </w:trPr>
        <w:tc>
          <w:tcPr>
            <w:tcW w:w="1631" w:type="dxa"/>
            <w:vMerge/>
          </w:tcPr>
          <w:p w:rsidR="00922E1C" w:rsidRDefault="00922E1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76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10:20-11:30</w:t>
            </w:r>
          </w:p>
        </w:tc>
        <w:tc>
          <w:tcPr>
            <w:tcW w:w="3731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获奖作品展演及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颁奖</w:t>
            </w:r>
          </w:p>
        </w:tc>
        <w:tc>
          <w:tcPr>
            <w:tcW w:w="1417" w:type="dxa"/>
            <w:vMerge/>
          </w:tcPr>
          <w:p w:rsidR="00922E1C" w:rsidRDefault="00922E1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22E1C">
        <w:tc>
          <w:tcPr>
            <w:tcW w:w="1631" w:type="dxa"/>
            <w:vMerge/>
          </w:tcPr>
          <w:p w:rsidR="00922E1C" w:rsidRDefault="00922E1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76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11:30-11:45</w:t>
            </w:r>
          </w:p>
        </w:tc>
        <w:tc>
          <w:tcPr>
            <w:tcW w:w="3731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大赛总结</w:t>
            </w:r>
          </w:p>
        </w:tc>
        <w:tc>
          <w:tcPr>
            <w:tcW w:w="1417" w:type="dxa"/>
            <w:vMerge/>
          </w:tcPr>
          <w:p w:rsidR="00922E1C" w:rsidRDefault="00922E1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22E1C">
        <w:tc>
          <w:tcPr>
            <w:tcW w:w="1631" w:type="dxa"/>
          </w:tcPr>
          <w:p w:rsidR="00922E1C" w:rsidRDefault="00536D4C">
            <w:pPr>
              <w:ind w:left="280" w:hangingChars="100" w:hanging="28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  <w:p w:rsidR="00922E1C" w:rsidRDefault="00536D4C">
            <w:pPr>
              <w:ind w:left="280" w:hangingChars="100" w:hanging="28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1976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下午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00</w:t>
            </w:r>
          </w:p>
        </w:tc>
        <w:tc>
          <w:tcPr>
            <w:tcW w:w="3731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从学校出发去井冈山</w:t>
            </w:r>
          </w:p>
        </w:tc>
        <w:tc>
          <w:tcPr>
            <w:tcW w:w="1417" w:type="dxa"/>
            <w:vMerge w:val="restart"/>
          </w:tcPr>
          <w:p w:rsidR="00922E1C" w:rsidRDefault="00536D4C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井冈山</w:t>
            </w:r>
          </w:p>
        </w:tc>
      </w:tr>
      <w:tr w:rsidR="00922E1C">
        <w:tc>
          <w:tcPr>
            <w:tcW w:w="1631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76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全天</w:t>
            </w:r>
          </w:p>
        </w:tc>
        <w:tc>
          <w:tcPr>
            <w:tcW w:w="3731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红色文化考察</w:t>
            </w:r>
          </w:p>
        </w:tc>
        <w:tc>
          <w:tcPr>
            <w:tcW w:w="1417" w:type="dxa"/>
            <w:vMerge/>
          </w:tcPr>
          <w:p w:rsidR="00922E1C" w:rsidRDefault="00922E1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22E1C">
        <w:tc>
          <w:tcPr>
            <w:tcW w:w="1631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76" w:type="dxa"/>
          </w:tcPr>
          <w:p w:rsidR="00922E1C" w:rsidRDefault="00922E1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731" w:type="dxa"/>
          </w:tcPr>
          <w:p w:rsidR="00922E1C" w:rsidRDefault="00536D4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离会返程</w:t>
            </w:r>
          </w:p>
        </w:tc>
        <w:tc>
          <w:tcPr>
            <w:tcW w:w="1417" w:type="dxa"/>
            <w:vMerge/>
          </w:tcPr>
          <w:p w:rsidR="00922E1C" w:rsidRDefault="00922E1C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922E1C" w:rsidRDefault="00922E1C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22E1C" w:rsidRDefault="00922E1C">
      <w:pPr>
        <w:jc w:val="center"/>
        <w:rPr>
          <w:b/>
          <w:bCs/>
          <w:sz w:val="36"/>
          <w:szCs w:val="36"/>
        </w:rPr>
      </w:pPr>
    </w:p>
    <w:p w:rsidR="00922E1C" w:rsidRDefault="00922E1C">
      <w:pPr>
        <w:jc w:val="center"/>
        <w:rPr>
          <w:b/>
          <w:bCs/>
          <w:sz w:val="36"/>
          <w:szCs w:val="36"/>
        </w:rPr>
      </w:pPr>
    </w:p>
    <w:p w:rsidR="00922E1C" w:rsidRDefault="00536D4C"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bCs/>
          <w:sz w:val="32"/>
          <w:szCs w:val="32"/>
        </w:rPr>
        <w:t>3</w:t>
      </w:r>
    </w:p>
    <w:p w:rsidR="00922E1C" w:rsidRDefault="00536D4C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吉安职业技术学院交通指引</w:t>
      </w:r>
    </w:p>
    <w:p w:rsidR="00922E1C" w:rsidRDefault="00922E1C"/>
    <w:p w:rsidR="00922E1C" w:rsidRDefault="00922E1C"/>
    <w:p w:rsidR="00922E1C" w:rsidRDefault="00536D4C">
      <w:pPr>
        <w:ind w:firstLineChars="200" w:firstLine="560"/>
        <w:rPr>
          <w:rFonts w:ascii="仿宋_GB2312" w:eastAsia="仿宋_GB2312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sz w:val="28"/>
          <w:szCs w:val="28"/>
        </w:rPr>
        <w:t>吉安职业技术学院地处井冈山下的江西省吉安市。学校占地面积</w:t>
      </w:r>
      <w:r>
        <w:rPr>
          <w:rFonts w:ascii="仿宋_GB2312" w:eastAsia="仿宋_GB2312" w:hAnsi="仿宋" w:cs="仿宋" w:hint="eastAsia"/>
          <w:sz w:val="28"/>
          <w:szCs w:val="28"/>
        </w:rPr>
        <w:t>1100</w:t>
      </w:r>
      <w:r>
        <w:rPr>
          <w:rFonts w:ascii="仿宋_GB2312" w:eastAsia="仿宋_GB2312" w:hAnsi="仿宋" w:cs="仿宋" w:hint="eastAsia"/>
          <w:sz w:val="28"/>
          <w:szCs w:val="28"/>
        </w:rPr>
        <w:t>亩，建筑面积</w:t>
      </w:r>
      <w:r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40</w:t>
      </w:r>
      <w:r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万平方米，按照“山水校园、庐陵书院”规划建设，被誉为最美高职校园。</w:t>
      </w:r>
    </w:p>
    <w:p w:rsidR="00922E1C" w:rsidRDefault="00536D4C">
      <w:pPr>
        <w:ind w:firstLineChars="200" w:firstLine="560"/>
        <w:rPr>
          <w:rFonts w:ascii="仿宋_GB2312" w:eastAsia="仿宋_GB2312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本次活动展演院校报到地点为吉安职业技术学院校内培训中心</w:t>
      </w:r>
      <w:r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,</w:t>
      </w:r>
      <w:r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交通路线有：</w:t>
      </w:r>
    </w:p>
    <w:p w:rsidR="00922E1C" w:rsidRDefault="00536D4C">
      <w:pPr>
        <w:ind w:firstLineChars="200" w:firstLine="562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1.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坐火车直达吉安站（火车站）；</w:t>
      </w:r>
    </w:p>
    <w:p w:rsidR="00922E1C" w:rsidRDefault="00536D4C">
      <w:pPr>
        <w:ind w:firstLineChars="200" w:firstLine="562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2.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坐高铁直达吉安西站（高铁站）；</w:t>
      </w:r>
    </w:p>
    <w:p w:rsidR="00922E1C" w:rsidRDefault="00536D4C">
      <w:pPr>
        <w:ind w:firstLineChars="200" w:firstLine="562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3.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先乘各种交通工具到南昌，再坐高铁抵达吉安西站（每小时一班）；</w:t>
      </w:r>
    </w:p>
    <w:p w:rsidR="00922E1C" w:rsidRDefault="00536D4C">
      <w:pPr>
        <w:ind w:firstLineChars="200" w:firstLine="562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4.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坐飞机直达井冈山机场。</w:t>
      </w:r>
    </w:p>
    <w:p w:rsidR="00922E1C" w:rsidRDefault="00536D4C">
      <w:pPr>
        <w:ind w:firstLineChars="200" w:firstLine="560"/>
        <w:rPr>
          <w:rFonts w:ascii="仿宋_GB2312" w:eastAsia="仿宋_GB2312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sz w:val="28"/>
          <w:szCs w:val="28"/>
          <w:shd w:val="clear" w:color="auto" w:fill="FFFFFF"/>
        </w:rPr>
        <w:t>学校将在吉安火车站、吉安西站、井冈山机场设立接站点，迎接参会嘉宾。</w:t>
      </w:r>
    </w:p>
    <w:p w:rsidR="00922E1C" w:rsidRDefault="00922E1C">
      <w:pPr>
        <w:rPr>
          <w:rFonts w:ascii="仿宋_GB2312" w:eastAsia="仿宋_GB2312"/>
          <w:sz w:val="32"/>
          <w:szCs w:val="32"/>
        </w:rPr>
      </w:pPr>
    </w:p>
    <w:sectPr w:rsidR="0092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EA"/>
    <w:rsid w:val="0009192F"/>
    <w:rsid w:val="002D29EA"/>
    <w:rsid w:val="003B2501"/>
    <w:rsid w:val="004C2934"/>
    <w:rsid w:val="00536D4C"/>
    <w:rsid w:val="005739E5"/>
    <w:rsid w:val="00626819"/>
    <w:rsid w:val="00655A0C"/>
    <w:rsid w:val="00656334"/>
    <w:rsid w:val="007031BB"/>
    <w:rsid w:val="00922E1C"/>
    <w:rsid w:val="009D4EA6"/>
    <w:rsid w:val="00F81A76"/>
    <w:rsid w:val="06792247"/>
    <w:rsid w:val="0D45174E"/>
    <w:rsid w:val="0D6566BC"/>
    <w:rsid w:val="16272656"/>
    <w:rsid w:val="1AF945F4"/>
    <w:rsid w:val="2F791053"/>
    <w:rsid w:val="39646D2B"/>
    <w:rsid w:val="3BEB3BCB"/>
    <w:rsid w:val="44BE007F"/>
    <w:rsid w:val="514B511A"/>
    <w:rsid w:val="57050C1A"/>
    <w:rsid w:val="57305C78"/>
    <w:rsid w:val="59CB15E5"/>
    <w:rsid w:val="61410BB0"/>
    <w:rsid w:val="6971408C"/>
    <w:rsid w:val="69F95D3E"/>
    <w:rsid w:val="6F3D6855"/>
    <w:rsid w:val="7392479D"/>
    <w:rsid w:val="7B8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1301D7-7CB9-4F37-B913-9F446C5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黄森文</dc:creator>
  <cp:lastModifiedBy>Sky123.Org</cp:lastModifiedBy>
  <cp:revision>2</cp:revision>
  <dcterms:created xsi:type="dcterms:W3CDTF">2020-11-24T02:50:00Z</dcterms:created>
  <dcterms:modified xsi:type="dcterms:W3CDTF">2020-11-24T02:50:00Z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